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108F8" w:rsidRDefault="00372561" w:rsidP="00372561">
      <w:pPr>
        <w:pStyle w:val="2"/>
        <w:rPr>
          <w:highlight w:val="green"/>
          <w:lang w:val="bg-BG"/>
        </w:rPr>
      </w:pPr>
      <w:r w:rsidRPr="000108F8">
        <w:rPr>
          <w:highlight w:val="green"/>
        </w:rPr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5759CB" w:rsidRDefault="00372561" w:rsidP="00372561">
      <w:pPr>
        <w:pStyle w:val="2"/>
        <w:rPr>
          <w:highlight w:val="green"/>
          <w:lang w:val="bg-BG"/>
        </w:rPr>
      </w:pPr>
      <w:r w:rsidRPr="005759CB">
        <w:rPr>
          <w:highlight w:val="green"/>
        </w:rPr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08C87476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  <w:r w:rsidR="00FF04C5" w:rsidRPr="00FF04C5">
        <w:rPr>
          <w:noProof/>
        </w:rPr>
        <w:t xml:space="preserve"> </w:t>
      </w:r>
      <w:r w:rsidR="00FF04C5" w:rsidRPr="000A6475">
        <w:rPr>
          <w:noProof/>
        </w:rPr>
        <w:drawing>
          <wp:inline distT="0" distB="0" distL="0" distR="0" wp14:anchorId="7C83B2F0" wp14:editId="383A6777">
            <wp:extent cx="6626225" cy="4706620"/>
            <wp:effectExtent l="0" t="0" r="3175" b="0"/>
            <wp:docPr id="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5C5E88" w:rsidRDefault="00372561" w:rsidP="00372561">
      <w:pPr>
        <w:rPr>
          <w:highlight w:val="green"/>
          <w:lang w:val="bg-BG"/>
        </w:rPr>
      </w:pPr>
      <w:r w:rsidRPr="005C5E88">
        <w:rPr>
          <w:highlight w:val="green"/>
        </w:rPr>
        <w:t xml:space="preserve">Add in the </w:t>
      </w:r>
      <w:r w:rsidRPr="005C5E88">
        <w:rPr>
          <w:rStyle w:val="CodeChar"/>
          <w:highlight w:val="green"/>
        </w:rPr>
        <w:t>header</w:t>
      </w:r>
      <w:r w:rsidRPr="005C5E88">
        <w:rPr>
          <w:highlight w:val="green"/>
        </w:rPr>
        <w:t>:</w:t>
      </w:r>
    </w:p>
    <w:p w14:paraId="72A2B3D7" w14:textId="77777777" w:rsidR="00372561" w:rsidRPr="005C5E88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highlight w:val="green"/>
          <w:lang w:val="bg-BG"/>
        </w:rPr>
      </w:pPr>
      <w:r w:rsidRPr="005C5E88">
        <w:rPr>
          <w:rStyle w:val="CodeChar"/>
          <w:highlight w:val="green"/>
        </w:rPr>
        <w:t>&lt;nav&gt;</w:t>
      </w:r>
      <w:r w:rsidRPr="005C5E88">
        <w:rPr>
          <w:b/>
          <w:noProof/>
          <w:highlight w:val="green"/>
        </w:rPr>
        <w:t xml:space="preserve"> </w:t>
      </w:r>
      <w:r w:rsidRPr="005C5E88">
        <w:rPr>
          <w:highlight w:val="green"/>
        </w:rPr>
        <w:t>tag with:</w:t>
      </w:r>
    </w:p>
    <w:p w14:paraId="66DA4154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display: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inline-block;</w:t>
      </w:r>
    </w:p>
    <w:p w14:paraId="5E092807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vertical-align: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middle;</w:t>
      </w:r>
    </w:p>
    <w:p w14:paraId="20517FB1" w14:textId="77777777" w:rsidR="00372561" w:rsidRPr="005C5E88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highlight w:val="green"/>
          <w:lang w:val="bg-BG"/>
        </w:rPr>
      </w:pPr>
      <w:r w:rsidRPr="005C5E88">
        <w:rPr>
          <w:rStyle w:val="CodeChar"/>
          <w:highlight w:val="green"/>
        </w:rPr>
        <w:t>margin-top:</w:t>
      </w:r>
      <w:r w:rsidRPr="005C5E88">
        <w:rPr>
          <w:highlight w:val="green"/>
        </w:rPr>
        <w:t xml:space="preserve"> </w:t>
      </w:r>
      <w:r w:rsidRPr="005C5E88">
        <w:rPr>
          <w:rStyle w:val="CodeChar"/>
          <w:b/>
          <w:highlight w:val="green"/>
        </w:rPr>
        <w:t>8px;</w:t>
      </w:r>
    </w:p>
    <w:p w14:paraId="719C7965" w14:textId="77777777" w:rsidR="00372561" w:rsidRPr="005C5E88" w:rsidRDefault="00372561" w:rsidP="00B16587">
      <w:pPr>
        <w:pStyle w:val="ac"/>
        <w:numPr>
          <w:ilvl w:val="2"/>
          <w:numId w:val="6"/>
        </w:numPr>
        <w:spacing w:before="0" w:after="0"/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&lt;ul&gt;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unordered list</w:t>
      </w:r>
    </w:p>
    <w:p w14:paraId="1AEA1E91" w14:textId="77777777" w:rsidR="00372561" w:rsidRPr="005C5E88" w:rsidRDefault="00372561" w:rsidP="00B16587">
      <w:pPr>
        <w:pStyle w:val="ac"/>
        <w:numPr>
          <w:ilvl w:val="3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&lt;li&gt;</w:t>
      </w:r>
      <w:r w:rsidRPr="005C5E88">
        <w:rPr>
          <w:noProof/>
          <w:highlight w:val="green"/>
        </w:rPr>
        <w:t xml:space="preserve"> </w:t>
      </w:r>
      <w:r w:rsidRPr="005C5E88">
        <w:rPr>
          <w:highlight w:val="green"/>
        </w:rPr>
        <w:t>tag for list item</w:t>
      </w:r>
    </w:p>
    <w:p w14:paraId="22A3525B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list-style:</w:t>
      </w:r>
      <w:r w:rsidRPr="005C5E88">
        <w:rPr>
          <w:noProof/>
          <w:highlight w:val="green"/>
        </w:rPr>
        <w:t xml:space="preserve"> </w:t>
      </w:r>
      <w:r w:rsidRPr="005C5E88">
        <w:rPr>
          <w:rStyle w:val="CodeChar"/>
          <w:highlight w:val="green"/>
        </w:rPr>
        <w:t>none;</w:t>
      </w:r>
    </w:p>
    <w:p w14:paraId="6E9B30F1" w14:textId="77777777" w:rsidR="00372561" w:rsidRPr="005C5E88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5C5E88">
        <w:rPr>
          <w:rStyle w:val="CodeChar"/>
          <w:highlight w:val="green"/>
        </w:rPr>
        <w:t>display: inline;</w:t>
      </w:r>
    </w:p>
    <w:p w14:paraId="52B17D1E" w14:textId="77777777" w:rsidR="00372561" w:rsidRPr="00FF04C5" w:rsidRDefault="00372561" w:rsidP="00B16587">
      <w:pPr>
        <w:pStyle w:val="ac"/>
        <w:numPr>
          <w:ilvl w:val="4"/>
          <w:numId w:val="6"/>
        </w:numPr>
        <w:rPr>
          <w:highlight w:val="green"/>
          <w:lang w:val="bg-BG"/>
        </w:rPr>
      </w:pPr>
      <w:r w:rsidRPr="00FF04C5">
        <w:rPr>
          <w:rStyle w:val="CodeChar"/>
          <w:highlight w:val="green"/>
        </w:rPr>
        <w:t>&lt;a&gt;</w:t>
      </w:r>
      <w:r w:rsidRPr="00FF04C5">
        <w:rPr>
          <w:noProof/>
          <w:highlight w:val="green"/>
        </w:rPr>
        <w:t xml:space="preserve"> </w:t>
      </w:r>
      <w:r w:rsidRPr="00FF04C5">
        <w:rPr>
          <w:highlight w:val="green"/>
        </w:rPr>
        <w:t>tag for hyperlink</w:t>
      </w:r>
    </w:p>
    <w:p w14:paraId="7E19D391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text-decoration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none;</w:t>
      </w:r>
    </w:p>
    <w:p w14:paraId="3FD6628E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color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rgb(53, 100, 153);;</w:t>
      </w:r>
    </w:p>
    <w:p w14:paraId="1E8FA540" w14:textId="77777777" w:rsidR="00372561" w:rsidRPr="00FF04C5" w:rsidRDefault="00372561" w:rsidP="00B16587">
      <w:pPr>
        <w:pStyle w:val="ac"/>
        <w:numPr>
          <w:ilvl w:val="5"/>
          <w:numId w:val="6"/>
        </w:numPr>
        <w:rPr>
          <w:rStyle w:val="CodeChar"/>
          <w:highlight w:val="green"/>
          <w:lang w:val="bg-BG"/>
        </w:rPr>
      </w:pPr>
      <w:r w:rsidRPr="00FF04C5">
        <w:rPr>
          <w:rStyle w:val="CodeChar"/>
          <w:b w:val="0"/>
          <w:highlight w:val="green"/>
        </w:rPr>
        <w:t>padding</w:t>
      </w:r>
      <w:r w:rsidRPr="00FF04C5">
        <w:rPr>
          <w:rStyle w:val="CodeChar"/>
          <w:highlight w:val="green"/>
        </w:rPr>
        <w:t>:</w:t>
      </w:r>
      <w:r w:rsidRPr="00FF04C5">
        <w:rPr>
          <w:noProof/>
          <w:highlight w:val="green"/>
        </w:rPr>
        <w:t xml:space="preserve"> </w:t>
      </w:r>
      <w:r w:rsidRPr="00FF04C5">
        <w:rPr>
          <w:rStyle w:val="CodeChar"/>
          <w:highlight w:val="green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220E3C" w:rsidRDefault="00794B98" w:rsidP="00372561">
      <w:pPr>
        <w:pStyle w:val="2"/>
        <w:rPr>
          <w:highlight w:val="green"/>
          <w:lang w:val="bg-BG"/>
        </w:rPr>
      </w:pPr>
      <w:r w:rsidRPr="00220E3C">
        <w:rPr>
          <w:highlight w:val="green"/>
        </w:rPr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B32520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green"/>
          <w:lang w:val="bg-BG"/>
        </w:rPr>
      </w:pP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Change the document </w:t>
      </w:r>
      <w:r w:rsidRPr="00B32520">
        <w:rPr>
          <w:rStyle w:val="ab"/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title</w:t>
      </w:r>
      <w:r w:rsidRPr="00B32520">
        <w:rPr>
          <w:rFonts w:asciiTheme="minorHAnsi" w:hAnsiTheme="minorHAnsi" w:cstheme="minorHAnsi"/>
          <w:color w:val="000000"/>
          <w:sz w:val="22"/>
          <w:szCs w:val="22"/>
          <w:highlight w:val="green"/>
          <w:lang w:val="en-US"/>
        </w:rPr>
        <w:t> to "</w:t>
      </w:r>
      <w:r w:rsidRPr="00B32520">
        <w:rPr>
          <w:rFonts w:asciiTheme="minorHAnsi" w:hAnsiTheme="minorHAnsi" w:cstheme="minorHAnsi"/>
          <w:b/>
          <w:bCs/>
          <w:color w:val="000000"/>
          <w:sz w:val="22"/>
          <w:szCs w:val="22"/>
          <w:highlight w:val="green"/>
          <w:lang w:val="en-US"/>
        </w:rPr>
        <w:t>Media Queries in Typography</w:t>
      </w:r>
      <w:r w:rsidRPr="00B32520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highlight w:val="green"/>
          <w:lang w:val="en-US"/>
        </w:rPr>
        <w:t>"</w:t>
      </w:r>
    </w:p>
    <w:p w14:paraId="77F8C558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phones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</w:t>
      </w:r>
      <w:r w:rsidRPr="00220E3C">
        <w:rPr>
          <w:rStyle w:val="CodeChar"/>
          <w:highlight w:val="green"/>
          <w:lang w:eastAsia="en-GB"/>
        </w:rPr>
        <w:t>12px</w:t>
      </w:r>
    </w:p>
    <w:p w14:paraId="1DB7A85F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500 14px</w:t>
      </w:r>
    </w:p>
    <w:p w14:paraId="29C3117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600 16px</w:t>
      </w:r>
    </w:p>
    <w:p w14:paraId="3B81CA9D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800 18px</w:t>
      </w:r>
    </w:p>
    <w:p w14:paraId="7D46AE57" w14:textId="77777777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1300 21px</w:t>
      </w:r>
    </w:p>
    <w:p w14:paraId="1B9B407C" w14:textId="2B3DDBC2" w:rsidR="00794B98" w:rsidRPr="00220E3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highlight w:val="green"/>
          <w:lang w:val="bg-BG" w:eastAsia="en-GB"/>
        </w:rPr>
      </w:pPr>
      <w:r w:rsidRPr="00220E3C">
        <w:rPr>
          <w:rFonts w:eastAsia="Times New Roman" w:cstheme="minorHAnsi"/>
          <w:color w:val="000000"/>
          <w:highlight w:val="green"/>
          <w:lang w:eastAsia="en-GB"/>
        </w:rPr>
        <w:t>Make the font size for screens </w:t>
      </w:r>
      <w:r w:rsidRPr="00220E3C">
        <w:rPr>
          <w:rFonts w:eastAsia="Times New Roman" w:cstheme="minorHAnsi"/>
          <w:b/>
          <w:bCs/>
          <w:color w:val="000000"/>
          <w:highlight w:val="green"/>
          <w:lang w:eastAsia="en-GB"/>
        </w:rPr>
        <w:t>larger</w:t>
      </w:r>
      <w:r w:rsidRPr="00220E3C">
        <w:rPr>
          <w:rFonts w:eastAsia="Times New Roman" w:cstheme="minorHAnsi"/>
          <w:color w:val="000000"/>
          <w:highlight w:val="green"/>
          <w:lang w:eastAsia="en-GB"/>
        </w:rPr>
        <w:t> than </w:t>
      </w:r>
      <w:r w:rsidRPr="00220E3C">
        <w:rPr>
          <w:rStyle w:val="CodeChar"/>
          <w:highlight w:val="green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155D0F" w:rsidRDefault="00794B98" w:rsidP="00B16587">
      <w:pPr>
        <w:pStyle w:val="ac"/>
        <w:numPr>
          <w:ilvl w:val="0"/>
          <w:numId w:val="2"/>
        </w:numPr>
        <w:rPr>
          <w:highlight w:val="green"/>
          <w:lang w:val="bg-BG"/>
        </w:rPr>
      </w:pPr>
      <w:r w:rsidRPr="00155D0F">
        <w:rPr>
          <w:highlight w:val="green"/>
        </w:rPr>
        <w:t xml:space="preserve">Look at the provided screenshots in </w:t>
      </w:r>
      <w:r w:rsidRPr="00155D0F">
        <w:rPr>
          <w:b/>
          <w:bCs/>
          <w:highlight w:val="green"/>
        </w:rPr>
        <w:t>resources</w:t>
      </w:r>
      <w:r w:rsidRPr="00155D0F">
        <w:rPr>
          <w:highlight w:val="green"/>
        </w:rPr>
        <w:t xml:space="preserve"> </w:t>
      </w:r>
      <w:r w:rsidRPr="00155D0F">
        <w:rPr>
          <w:b/>
          <w:bCs/>
          <w:highlight w:val="green"/>
        </w:rPr>
        <w:t>folder</w:t>
      </w:r>
      <w:r w:rsidRPr="00155D0F">
        <w:rPr>
          <w:highlight w:val="green"/>
        </w:rPr>
        <w:t xml:space="preserve"> for different screen </w:t>
      </w:r>
      <w:r w:rsidR="00372561" w:rsidRPr="00155D0F">
        <w:rPr>
          <w:highlight w:val="green"/>
        </w:rPr>
        <w:t>size’s</w:t>
      </w:r>
      <w:r w:rsidRPr="00155D0F">
        <w:rPr>
          <w:highlight w:val="green"/>
        </w:rPr>
        <w:t xml:space="preserve"> view</w:t>
      </w:r>
    </w:p>
    <w:p w14:paraId="7BE8FB64" w14:textId="1B97A6C3" w:rsidR="00794B98" w:rsidRPr="00155D0F" w:rsidRDefault="00C451BC" w:rsidP="00794B98">
      <w:pPr>
        <w:pStyle w:val="3"/>
        <w:rPr>
          <w:highlight w:val="green"/>
          <w:lang w:val="bg-BG"/>
        </w:rPr>
      </w:pPr>
      <w:r w:rsidRPr="00155D0F">
        <w:rPr>
          <w:highlight w:val="green"/>
        </w:rPr>
        <w:t>Requirements</w:t>
      </w:r>
    </w:p>
    <w:p w14:paraId="34012D68" w14:textId="77777777" w:rsidR="00794B98" w:rsidRPr="00155D0F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Change the document title to "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Responsive Forms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"</w:t>
      </w:r>
    </w:p>
    <w:p w14:paraId="2C37AED9" w14:textId="77777777" w:rsidR="00794B98" w:rsidRPr="00155D0F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Create a simple login form using </w:t>
      </w:r>
      <w:r w:rsidRPr="00155D0F">
        <w:rPr>
          <w:rFonts w:eastAsia="Times New Roman" w:cstheme="minorHAnsi"/>
          <w:b/>
          <w:bCs/>
          <w:color w:val="000000"/>
          <w:highlight w:val="green"/>
          <w:lang w:eastAsia="en-GB"/>
        </w:rPr>
        <w:t>semantic</w:t>
      </w:r>
      <w:r w:rsidRPr="00155D0F">
        <w:rPr>
          <w:rFonts w:eastAsia="Times New Roman" w:cstheme="minorHAnsi"/>
          <w:color w:val="000000"/>
          <w:highlight w:val="green"/>
          <w:lang w:eastAsia="en-GB"/>
        </w:rPr>
        <w:t> html</w:t>
      </w:r>
    </w:p>
    <w:p w14:paraId="6F3B79EB" w14:textId="77777777" w:rsidR="00794B98" w:rsidRPr="00155D0F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highlight w:val="green"/>
          <w:lang w:val="bg-BG" w:eastAsia="en-GB"/>
        </w:rPr>
      </w:pPr>
      <w:r w:rsidRPr="00155D0F">
        <w:rPr>
          <w:rFonts w:eastAsia="Times New Roman" w:cstheme="minorHAnsi"/>
          <w:color w:val="000000"/>
          <w:highlight w:val="green"/>
          <w:lang w:eastAsia="en-GB"/>
        </w:rPr>
        <w:t>Add icons to the input fields using </w:t>
      </w:r>
      <w:proofErr w:type="spellStart"/>
      <w:r w:rsidRPr="00155D0F">
        <w:rPr>
          <w:rFonts w:eastAsia="Times New Roman" w:cstheme="minorHAnsi"/>
          <w:b/>
          <w:bCs/>
          <w:noProof/>
          <w:color w:val="000000"/>
          <w:highlight w:val="green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lastRenderedPageBreak/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lastRenderedPageBreak/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lastRenderedPageBreak/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lastRenderedPageBreak/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lastRenderedPageBreak/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FEEDB" w14:textId="77777777" w:rsidR="00AA69F8" w:rsidRDefault="00AA69F8" w:rsidP="008068A2">
      <w:pPr>
        <w:spacing w:after="0" w:line="240" w:lineRule="auto"/>
      </w:pPr>
      <w:r>
        <w:separator/>
      </w:r>
    </w:p>
  </w:endnote>
  <w:endnote w:type="continuationSeparator" w:id="0">
    <w:p w14:paraId="050A5D38" w14:textId="77777777" w:rsidR="00AA69F8" w:rsidRDefault="00AA69F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3D681" w14:textId="77777777" w:rsidR="00AA69F8" w:rsidRDefault="00AA69F8" w:rsidP="008068A2">
      <w:pPr>
        <w:spacing w:after="0" w:line="240" w:lineRule="auto"/>
      </w:pPr>
      <w:r>
        <w:separator/>
      </w:r>
    </w:p>
  </w:footnote>
  <w:footnote w:type="continuationSeparator" w:id="0">
    <w:p w14:paraId="4551A1E8" w14:textId="77777777" w:rsidR="00AA69F8" w:rsidRDefault="00AA69F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08899">
    <w:abstractNumId w:val="2"/>
  </w:num>
  <w:num w:numId="2" w16cid:durableId="80565853">
    <w:abstractNumId w:val="12"/>
  </w:num>
  <w:num w:numId="3" w16cid:durableId="562108420">
    <w:abstractNumId w:val="13"/>
  </w:num>
  <w:num w:numId="4" w16cid:durableId="732971707">
    <w:abstractNumId w:val="10"/>
  </w:num>
  <w:num w:numId="5" w16cid:durableId="1252465823">
    <w:abstractNumId w:val="7"/>
  </w:num>
  <w:num w:numId="6" w16cid:durableId="1338002035">
    <w:abstractNumId w:val="1"/>
  </w:num>
  <w:num w:numId="7" w16cid:durableId="451755040">
    <w:abstractNumId w:val="0"/>
  </w:num>
  <w:num w:numId="8" w16cid:durableId="93133892">
    <w:abstractNumId w:val="6"/>
  </w:num>
  <w:num w:numId="9" w16cid:durableId="694112579">
    <w:abstractNumId w:val="11"/>
  </w:num>
  <w:num w:numId="10" w16cid:durableId="1764648282">
    <w:abstractNumId w:val="4"/>
  </w:num>
  <w:num w:numId="11" w16cid:durableId="263851480">
    <w:abstractNumId w:val="5"/>
  </w:num>
  <w:num w:numId="12" w16cid:durableId="919605822">
    <w:abstractNumId w:val="3"/>
  </w:num>
  <w:num w:numId="13" w16cid:durableId="1261715639">
    <w:abstractNumId w:val="9"/>
  </w:num>
  <w:num w:numId="14" w16cid:durableId="1504005078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08F8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55D0F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20E3C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00545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59CB"/>
    <w:rsid w:val="005803E5"/>
    <w:rsid w:val="00584EDB"/>
    <w:rsid w:val="0058723E"/>
    <w:rsid w:val="00594821"/>
    <w:rsid w:val="00596357"/>
    <w:rsid w:val="00596AA5"/>
    <w:rsid w:val="005B0164"/>
    <w:rsid w:val="005C131C"/>
    <w:rsid w:val="005C5E88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A69F8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32520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  <w:rsid w:val="00FF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2920</TotalTime>
  <Pages>15</Pages>
  <Words>2166</Words>
  <Characters>12347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viddv</cp:lastModifiedBy>
  <cp:revision>20</cp:revision>
  <cp:lastPrinted>2015-10-26T22:35:00Z</cp:lastPrinted>
  <dcterms:created xsi:type="dcterms:W3CDTF">2019-11-12T12:29:00Z</dcterms:created>
  <dcterms:modified xsi:type="dcterms:W3CDTF">2022-06-24T07:33:00Z</dcterms:modified>
  <cp:category>computer programming;programming;software development;software engineering</cp:category>
</cp:coreProperties>
</file>